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291" w:rsidRPr="00AF1F77" w:rsidRDefault="00B04291" w:rsidP="00AF1F77">
      <w:pPr>
        <w:spacing w:line="240" w:lineRule="auto"/>
        <w:ind w:left="-567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AF1F77">
        <w:rPr>
          <w:rFonts w:ascii="Times New Roman" w:hAnsi="Times New Roman" w:cs="Times New Roman"/>
          <w:b/>
          <w:sz w:val="24"/>
          <w:szCs w:val="24"/>
        </w:rPr>
        <w:t>Аннотация рабочей программы по технологии 3    классы</w:t>
      </w:r>
    </w:p>
    <w:p w:rsidR="00B04291" w:rsidRPr="00AF1F77" w:rsidRDefault="00B04291" w:rsidP="00AF1F77">
      <w:pPr>
        <w:spacing w:line="240" w:lineRule="auto"/>
        <w:ind w:left="-567"/>
        <w:outlineLvl w:val="0"/>
        <w:rPr>
          <w:rFonts w:ascii="Times New Roman" w:hAnsi="Times New Roman" w:cs="Times New Roman"/>
          <w:sz w:val="24"/>
          <w:szCs w:val="24"/>
        </w:rPr>
      </w:pPr>
      <w:r w:rsidRPr="00AF1F77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AF1F77">
        <w:rPr>
          <w:rFonts w:ascii="Times New Roman" w:hAnsi="Times New Roman" w:cs="Times New Roman"/>
          <w:sz w:val="24"/>
          <w:szCs w:val="24"/>
        </w:rPr>
        <w:t>: Рабочая программа по технологии</w:t>
      </w:r>
    </w:p>
    <w:p w:rsidR="00B04291" w:rsidRPr="00AF1F77" w:rsidRDefault="00B04291" w:rsidP="00AF1F77">
      <w:pPr>
        <w:spacing w:line="240" w:lineRule="auto"/>
        <w:ind w:left="-567"/>
        <w:outlineLvl w:val="0"/>
        <w:rPr>
          <w:rFonts w:ascii="Times New Roman" w:hAnsi="Times New Roman" w:cs="Times New Roman"/>
          <w:sz w:val="24"/>
          <w:szCs w:val="24"/>
        </w:rPr>
      </w:pPr>
      <w:r w:rsidRPr="00AF1F77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AF1F77">
        <w:rPr>
          <w:rFonts w:ascii="Times New Roman" w:hAnsi="Times New Roman" w:cs="Times New Roman"/>
          <w:sz w:val="24"/>
          <w:szCs w:val="24"/>
        </w:rPr>
        <w:t xml:space="preserve"> Технология</w:t>
      </w:r>
    </w:p>
    <w:p w:rsidR="00B04291" w:rsidRPr="00AF1F77" w:rsidRDefault="00B04291" w:rsidP="00AF1F77">
      <w:pPr>
        <w:spacing w:line="240" w:lineRule="auto"/>
        <w:ind w:left="-567"/>
        <w:outlineLvl w:val="0"/>
        <w:rPr>
          <w:rFonts w:ascii="Times New Roman" w:hAnsi="Times New Roman" w:cs="Times New Roman"/>
          <w:sz w:val="24"/>
          <w:szCs w:val="24"/>
        </w:rPr>
      </w:pPr>
      <w:r w:rsidRPr="00AF1F77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AF1F77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по технологии, авторской программы по технологии О. А. </w:t>
      </w:r>
      <w:proofErr w:type="spellStart"/>
      <w:r w:rsidRPr="00AF1F77">
        <w:rPr>
          <w:rFonts w:ascii="Times New Roman" w:hAnsi="Times New Roman" w:cs="Times New Roman"/>
          <w:sz w:val="24"/>
          <w:szCs w:val="24"/>
        </w:rPr>
        <w:t>Куревиной</w:t>
      </w:r>
      <w:proofErr w:type="spellEnd"/>
      <w:r w:rsidRPr="00AF1F77">
        <w:rPr>
          <w:rFonts w:ascii="Times New Roman" w:hAnsi="Times New Roman" w:cs="Times New Roman"/>
          <w:sz w:val="24"/>
          <w:szCs w:val="24"/>
        </w:rPr>
        <w:t xml:space="preserve">, Е.А. </w:t>
      </w:r>
      <w:proofErr w:type="spellStart"/>
      <w:r w:rsidRPr="00AF1F77">
        <w:rPr>
          <w:rFonts w:ascii="Times New Roman" w:hAnsi="Times New Roman" w:cs="Times New Roman"/>
          <w:sz w:val="24"/>
          <w:szCs w:val="24"/>
        </w:rPr>
        <w:t>Лутцевой</w:t>
      </w:r>
      <w:proofErr w:type="spellEnd"/>
      <w:r w:rsidRPr="00AF1F77">
        <w:rPr>
          <w:rFonts w:ascii="Times New Roman" w:hAnsi="Times New Roman" w:cs="Times New Roman"/>
          <w:sz w:val="24"/>
          <w:szCs w:val="24"/>
        </w:rPr>
        <w:t xml:space="preserve"> (Образовательная система «Школа 2100»)</w:t>
      </w:r>
    </w:p>
    <w:p w:rsidR="00B04291" w:rsidRPr="00AF1F77" w:rsidRDefault="00B04291" w:rsidP="00AF1F77">
      <w:pPr>
        <w:spacing w:line="240" w:lineRule="auto"/>
        <w:ind w:left="-567"/>
        <w:outlineLvl w:val="0"/>
        <w:rPr>
          <w:rFonts w:ascii="Times New Roman" w:hAnsi="Times New Roman" w:cs="Times New Roman"/>
          <w:sz w:val="24"/>
          <w:szCs w:val="24"/>
        </w:rPr>
      </w:pPr>
      <w:r w:rsidRPr="00AF1F77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AF1F77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B04291" w:rsidRPr="00AF1F77" w:rsidRDefault="00B04291" w:rsidP="00AF1F77">
      <w:pPr>
        <w:spacing w:line="240" w:lineRule="auto"/>
        <w:ind w:left="-567"/>
        <w:outlineLvl w:val="0"/>
        <w:rPr>
          <w:rFonts w:ascii="Times New Roman" w:hAnsi="Times New Roman" w:cs="Times New Roman"/>
          <w:sz w:val="24"/>
          <w:szCs w:val="24"/>
        </w:rPr>
      </w:pPr>
      <w:r w:rsidRPr="00AF1F77">
        <w:rPr>
          <w:rFonts w:ascii="Times New Roman" w:hAnsi="Times New Roman" w:cs="Times New Roman"/>
          <w:sz w:val="24"/>
          <w:szCs w:val="24"/>
        </w:rPr>
        <w:t>Предмет «Литературное чтение» изучается на уровне начального общего образования в общем объеме 136 часов (4 часа в неделю).</w:t>
      </w:r>
    </w:p>
    <w:p w:rsidR="00B04291" w:rsidRPr="00AF1F77" w:rsidRDefault="00B04291" w:rsidP="00AF1F77">
      <w:pPr>
        <w:spacing w:line="240" w:lineRule="auto"/>
        <w:ind w:left="-567"/>
        <w:outlineLvl w:val="0"/>
        <w:rPr>
          <w:rFonts w:ascii="Times New Roman" w:hAnsi="Times New Roman" w:cs="Times New Roman"/>
          <w:sz w:val="24"/>
          <w:szCs w:val="24"/>
        </w:rPr>
      </w:pPr>
      <w:r w:rsidRPr="00AF1F7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AF1F77">
        <w:rPr>
          <w:rFonts w:ascii="Times New Roman" w:hAnsi="Times New Roman" w:cs="Times New Roman"/>
          <w:sz w:val="24"/>
          <w:szCs w:val="24"/>
        </w:rPr>
        <w:t xml:space="preserve">Предметная линия учебников О.А. </w:t>
      </w:r>
      <w:proofErr w:type="spellStart"/>
      <w:r w:rsidRPr="00AF1F77">
        <w:rPr>
          <w:rFonts w:ascii="Times New Roman" w:hAnsi="Times New Roman" w:cs="Times New Roman"/>
          <w:sz w:val="24"/>
          <w:szCs w:val="24"/>
        </w:rPr>
        <w:t>Куревина</w:t>
      </w:r>
      <w:proofErr w:type="spellEnd"/>
      <w:r w:rsidRPr="00AF1F77">
        <w:rPr>
          <w:rFonts w:ascii="Times New Roman" w:hAnsi="Times New Roman" w:cs="Times New Roman"/>
          <w:sz w:val="24"/>
          <w:szCs w:val="24"/>
        </w:rPr>
        <w:t xml:space="preserve">, Е.А. </w:t>
      </w:r>
      <w:proofErr w:type="spellStart"/>
      <w:r w:rsidRPr="00AF1F77">
        <w:rPr>
          <w:rFonts w:ascii="Times New Roman" w:hAnsi="Times New Roman" w:cs="Times New Roman"/>
          <w:sz w:val="24"/>
          <w:szCs w:val="24"/>
        </w:rPr>
        <w:t>Лутцева</w:t>
      </w:r>
      <w:proofErr w:type="spellEnd"/>
      <w:r w:rsidRPr="00AF1F77">
        <w:rPr>
          <w:rFonts w:ascii="Times New Roman" w:hAnsi="Times New Roman" w:cs="Times New Roman"/>
          <w:sz w:val="24"/>
          <w:szCs w:val="24"/>
        </w:rPr>
        <w:t xml:space="preserve">. Технология. «Прекрасное рядом с тобой». 3класс: учебник. – М.: Баласс. </w:t>
      </w:r>
    </w:p>
    <w:p w:rsidR="00B04291" w:rsidRPr="00AF1F77" w:rsidRDefault="00B04291" w:rsidP="00AF1F77">
      <w:pPr>
        <w:spacing w:line="240" w:lineRule="auto"/>
        <w:ind w:left="-567"/>
        <w:outlineLvl w:val="0"/>
        <w:rPr>
          <w:rFonts w:ascii="Times New Roman" w:hAnsi="Times New Roman" w:cs="Times New Roman"/>
          <w:sz w:val="24"/>
          <w:szCs w:val="24"/>
        </w:rPr>
      </w:pPr>
      <w:r w:rsidRPr="00AF1F77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AF1F77">
        <w:rPr>
          <w:rFonts w:ascii="Times New Roman" w:hAnsi="Times New Roman" w:cs="Times New Roman"/>
          <w:sz w:val="24"/>
          <w:szCs w:val="24"/>
        </w:rPr>
        <w:t xml:space="preserve">: учитель начальных классов </w:t>
      </w:r>
      <w:proofErr w:type="spellStart"/>
      <w:r w:rsidRPr="00AF1F77">
        <w:rPr>
          <w:rFonts w:ascii="Times New Roman" w:hAnsi="Times New Roman" w:cs="Times New Roman"/>
          <w:sz w:val="24"/>
          <w:szCs w:val="24"/>
        </w:rPr>
        <w:t>Никишева</w:t>
      </w:r>
      <w:proofErr w:type="spellEnd"/>
      <w:r w:rsidRPr="00AF1F77">
        <w:rPr>
          <w:rFonts w:ascii="Times New Roman" w:hAnsi="Times New Roman" w:cs="Times New Roman"/>
          <w:sz w:val="24"/>
          <w:szCs w:val="24"/>
        </w:rPr>
        <w:t xml:space="preserve"> Лидия Ивановна</w:t>
      </w:r>
    </w:p>
    <w:p w:rsidR="00B04291" w:rsidRPr="00AF1F77" w:rsidRDefault="00B04291" w:rsidP="00AF1F77">
      <w:pPr>
        <w:spacing w:line="240" w:lineRule="auto"/>
        <w:ind w:left="-567"/>
        <w:outlineLvl w:val="0"/>
        <w:rPr>
          <w:rFonts w:ascii="Times New Roman" w:hAnsi="Times New Roman" w:cs="Times New Roman"/>
          <w:sz w:val="24"/>
          <w:szCs w:val="24"/>
        </w:rPr>
      </w:pPr>
      <w:r w:rsidRPr="00AF1F77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AF1F77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B04291" w:rsidRPr="00AF1F77" w:rsidRDefault="00B04291" w:rsidP="00AF1F77">
      <w:pPr>
        <w:pStyle w:val="a3"/>
        <w:numPr>
          <w:ilvl w:val="0"/>
          <w:numId w:val="1"/>
        </w:numPr>
        <w:spacing w:line="240" w:lineRule="auto"/>
        <w:ind w:left="-567"/>
        <w:outlineLvl w:val="0"/>
        <w:rPr>
          <w:rFonts w:ascii="Times New Roman" w:hAnsi="Times New Roman" w:cs="Times New Roman"/>
          <w:sz w:val="24"/>
          <w:szCs w:val="24"/>
        </w:rPr>
      </w:pPr>
      <w:r w:rsidRPr="00AF1F77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B04291" w:rsidRPr="00AF1F77" w:rsidRDefault="00B04291" w:rsidP="00AF1F77">
      <w:pPr>
        <w:pStyle w:val="a3"/>
        <w:numPr>
          <w:ilvl w:val="0"/>
          <w:numId w:val="1"/>
        </w:numPr>
        <w:spacing w:line="240" w:lineRule="auto"/>
        <w:ind w:left="-567"/>
        <w:outlineLvl w:val="0"/>
        <w:rPr>
          <w:rFonts w:ascii="Times New Roman" w:hAnsi="Times New Roman" w:cs="Times New Roman"/>
          <w:sz w:val="24"/>
          <w:szCs w:val="24"/>
        </w:rPr>
      </w:pPr>
      <w:r w:rsidRPr="00AF1F77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B04291" w:rsidRPr="00AF1F77" w:rsidRDefault="00B04291" w:rsidP="00AF1F77">
      <w:pPr>
        <w:pStyle w:val="a3"/>
        <w:numPr>
          <w:ilvl w:val="0"/>
          <w:numId w:val="1"/>
        </w:numPr>
        <w:spacing w:line="240" w:lineRule="auto"/>
        <w:ind w:left="-567"/>
        <w:outlineLvl w:val="0"/>
        <w:rPr>
          <w:rFonts w:ascii="Times New Roman" w:hAnsi="Times New Roman" w:cs="Times New Roman"/>
          <w:sz w:val="24"/>
          <w:szCs w:val="24"/>
        </w:rPr>
      </w:pPr>
      <w:r w:rsidRPr="00AF1F77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B04291" w:rsidRPr="00AF1F77" w:rsidRDefault="00B04291" w:rsidP="00AF1F77">
      <w:pPr>
        <w:pStyle w:val="a3"/>
        <w:numPr>
          <w:ilvl w:val="0"/>
          <w:numId w:val="1"/>
        </w:numPr>
        <w:spacing w:line="240" w:lineRule="auto"/>
        <w:ind w:left="-567"/>
        <w:outlineLvl w:val="0"/>
        <w:rPr>
          <w:rFonts w:ascii="Times New Roman" w:hAnsi="Times New Roman" w:cs="Times New Roman"/>
          <w:sz w:val="24"/>
          <w:szCs w:val="24"/>
        </w:rPr>
      </w:pPr>
      <w:r w:rsidRPr="00AF1F77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bookmarkEnd w:id="0"/>
    <w:p w:rsidR="00B04291" w:rsidRDefault="00B04291" w:rsidP="00B04291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D92138" w:rsidRDefault="00D92138"/>
    <w:sectPr w:rsidR="00D921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291"/>
    <w:rsid w:val="00AF1F77"/>
    <w:rsid w:val="00B04291"/>
    <w:rsid w:val="00D92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29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2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29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1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218</Words>
  <Characters>1247</Characters>
  <Application>Microsoft Office Word</Application>
  <DocSecurity>0</DocSecurity>
  <Lines>10</Lines>
  <Paragraphs>2</Paragraphs>
  <ScaleCrop>false</ScaleCrop>
  <Company>МБОУ СОШ №176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Никишева Лидия Ивановна</cp:lastModifiedBy>
  <cp:revision>3</cp:revision>
  <dcterms:created xsi:type="dcterms:W3CDTF">2020-03-21T10:28:00Z</dcterms:created>
  <dcterms:modified xsi:type="dcterms:W3CDTF">2020-03-23T01:31:00Z</dcterms:modified>
</cp:coreProperties>
</file>